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74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  <w:gridCol w:w="6"/>
        <w:gridCol w:w="6"/>
      </w:tblGrid>
      <w:tr w:rsidR="00DC1203" w:rsidRPr="00DC1203" w:rsidTr="00FB217B">
        <w:tc>
          <w:tcPr>
            <w:tcW w:w="1411" w:type="pct"/>
          </w:tcPr>
          <w:tbl>
            <w:tblPr>
              <w:tblStyle w:val="TableGrid"/>
              <w:tblW w:w="9671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7938"/>
              <w:gridCol w:w="6"/>
            </w:tblGrid>
            <w:tr w:rsidR="00DC1203" w:rsidRPr="00DC1203" w:rsidTr="00FB217B">
              <w:tc>
                <w:tcPr>
                  <w:tcW w:w="1247" w:type="pct"/>
                </w:tcPr>
                <w:p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bookmarkStart w:id="0" w:name="_Hlk31280561"/>
                  <w:r w:rsidRPr="00DC1203">
                    <w:rPr>
                      <w:noProof/>
                      <w:sz w:val="28"/>
                      <w:szCs w:val="28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182D3CB9" wp14:editId="1A7F4C3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181100" cy="895350"/>
                        <wp:effectExtent l="0" t="0" r="0" b="0"/>
                        <wp:wrapSquare wrapText="bothSides"/>
                        <wp:docPr id="13" name="I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C1203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2373" w:type="pct"/>
                </w:tcPr>
                <w:p w:rsidR="00DC1203" w:rsidRPr="00DC1203" w:rsidRDefault="00DC1203" w:rsidP="00FB217B">
                  <w:pPr>
                    <w:pStyle w:val="Header"/>
                    <w:rPr>
                      <w:sz w:val="28"/>
                      <w:szCs w:val="28"/>
                      <w:lang w:val="en-US"/>
                    </w:rPr>
                  </w:pPr>
                  <w:r w:rsidRPr="00DC1203">
                    <w:rPr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inline distT="0" distB="0" distL="0" distR="0" wp14:anchorId="209CA17F" wp14:editId="33EC36BE">
                            <wp:extent cx="5124450" cy="1123950"/>
                            <wp:effectExtent l="0" t="0" r="0" b="0"/>
                            <wp:docPr id="10" name="Text Box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124450" cy="1123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C1203" w:rsidRPr="00F75363" w:rsidRDefault="00DC1203" w:rsidP="00DC1203">
                                        <w:pPr>
                                          <w:rPr>
                                            <w:rFonts w:ascii="Gill Sans MT" w:hAnsi="Gill Sans MT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DC1203" w:rsidRPr="00184D22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MINISTERUL SĂNĂTĂ</w:t>
                                        </w:r>
                                        <w:r w:rsidRPr="00184D22">
                                          <w:rPr>
                                            <w:rFonts w:ascii="Gill Sans MT" w:hAnsi="Gill Sans MT" w:cs="Calibri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Ţ</w:t>
                                        </w: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II</w:t>
                                        </w:r>
                                      </w:p>
                                      <w:p w:rsidR="00DC1203" w:rsidRDefault="00DC1203" w:rsidP="00DC1203">
                                        <w:pPr>
                                          <w:spacing w:after="60"/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</w:pP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Direcţia de Sănătate Publică 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a </w:t>
                                        </w: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Judeţul</w:t>
                                        </w:r>
                                        <w:r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>ui</w:t>
                                        </w:r>
                                        <w:r w:rsidRPr="00184D22">
                                          <w:rPr>
                                            <w:rFonts w:ascii="Gill Sans MT" w:hAnsi="Gill Sans MT"/>
                                            <w:b/>
                                            <w:sz w:val="28"/>
                                          </w:rPr>
                                          <w:t xml:space="preserve"> NEAMŢ</w:t>
                                        </w:r>
                                      </w:p>
                                      <w:p w:rsidR="00DC1203" w:rsidRPr="00A229B0" w:rsidRDefault="00DC1203" w:rsidP="00DC1203">
                                        <w:pPr>
                                          <w:spacing w:after="120"/>
                                          <w:rPr>
                                            <w:rFonts w:ascii="Gill Sans MT" w:hAnsi="Gill Sans MT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Gill Sans MT" w:hAnsi="Gill Sans MT"/>
                                            <w:szCs w:val="32"/>
                                          </w:rPr>
                                          <w:t>Compartimentul de resurse umane, normare si salarizare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09CA17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0" o:spid="_x0000_s1026" type="#_x0000_t202" style="width:403.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" fillcolor="white [3201]" stroked="f" strokeweight=".5pt">
                            <v:textbox inset="0,0,0,0">
                              <w:txbxContent>
                                <w:p w:rsidR="00DC1203" w:rsidRPr="00F75363" w:rsidRDefault="00DC1203" w:rsidP="00DC1203">
                                  <w:pPr>
                                    <w:rPr>
                                      <w:rFonts w:ascii="Gill Sans MT" w:hAnsi="Gill Sans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C1203" w:rsidRPr="00184D22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MINISTERUL SĂNĂTĂ</w:t>
                                  </w:r>
                                  <w:r w:rsidRPr="00184D22">
                                    <w:rPr>
                                      <w:rFonts w:ascii="Gill Sans MT" w:hAnsi="Gill Sans MT" w:cs="Calibri"/>
                                      <w:b/>
                                      <w:sz w:val="32"/>
                                      <w:szCs w:val="32"/>
                                    </w:rPr>
                                    <w:t>Ţ</w:t>
                                  </w: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32"/>
                                      <w:szCs w:val="32"/>
                                    </w:rPr>
                                    <w:t>II</w:t>
                                  </w:r>
                                </w:p>
                                <w:p w:rsidR="00DC1203" w:rsidRDefault="00DC1203" w:rsidP="00DC1203">
                                  <w:pPr>
                                    <w:spacing w:after="60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</w:pP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Direcţia de Sănătate Publică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a </w:t>
                                  </w: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Judeţul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>ui</w:t>
                                  </w:r>
                                  <w:r w:rsidRPr="00184D22"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</w:rPr>
                                    <w:t xml:space="preserve"> NEAMŢ</w:t>
                                  </w:r>
                                </w:p>
                                <w:p w:rsidR="00DC1203" w:rsidRPr="00A229B0" w:rsidRDefault="00DC1203" w:rsidP="00DC1203">
                                  <w:pPr>
                                    <w:spacing w:after="120"/>
                                    <w:rPr>
                                      <w:rFonts w:ascii="Gill Sans MT" w:hAnsi="Gill Sans M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Cs w:val="32"/>
                                    </w:rPr>
                                    <w:t>Compartimentul de resurse umane, normare si salarizare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80" w:type="pct"/>
                  <w:vAlign w:val="center"/>
                </w:tcPr>
                <w:p w:rsidR="00DC1203" w:rsidRPr="00DC1203" w:rsidRDefault="00DC1203" w:rsidP="00FB217B">
                  <w:pPr>
                    <w:pStyle w:val="Header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pct"/>
          </w:tcPr>
          <w:p w:rsidR="00DC1203" w:rsidRPr="00DC1203" w:rsidRDefault="00DC1203" w:rsidP="00FB217B">
            <w:pPr>
              <w:pStyle w:val="Header"/>
              <w:rPr>
                <w:sz w:val="28"/>
                <w:szCs w:val="28"/>
                <w:lang w:val="en-US"/>
              </w:rPr>
            </w:pPr>
          </w:p>
        </w:tc>
        <w:tc>
          <w:tcPr>
            <w:tcW w:w="1320" w:type="pct"/>
            <w:vAlign w:val="center"/>
          </w:tcPr>
          <w:p w:rsidR="00DC1203" w:rsidRPr="00DC1203" w:rsidRDefault="00DC1203" w:rsidP="00FB217B">
            <w:pPr>
              <w:pStyle w:val="Header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bookmarkEnd w:id="0"/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>NEXA 2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FORMULAR DE ÎNSCRIERE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Instituția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Funcția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publică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solicitată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Data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organizării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concursului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prenumele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Datele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de contact ale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candidatului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C1203">
              <w:rPr>
                <w:sz w:val="28"/>
                <w:szCs w:val="28"/>
                <w:lang w:val="en-US"/>
              </w:rPr>
              <w:t>( se</w:t>
            </w:r>
            <w:proofErr w:type="gram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utilizează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pentru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comunicarea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privir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la concurs):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Adresă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>E-mail:</w:t>
            </w:r>
          </w:p>
        </w:tc>
      </w:tr>
      <w:tr w:rsidR="00DC1203" w:rsidRPr="00DC1203" w:rsidTr="00DC1203">
        <w:tc>
          <w:tcPr>
            <w:tcW w:w="9350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Telefon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>:</w:t>
            </w:r>
          </w:p>
        </w:tc>
      </w:tr>
    </w:tbl>
    <w:p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contact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recomandări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1203" w:rsidRPr="00DC1203" w:rsidTr="00DC1203"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Numele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și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prenumele</w:t>
            </w:r>
            <w:proofErr w:type="spellEnd"/>
          </w:p>
        </w:tc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Instituția</w:t>
            </w:r>
            <w:proofErr w:type="spellEnd"/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Funcția</w:t>
            </w:r>
            <w:proofErr w:type="spellEnd"/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Numărul</w:t>
            </w:r>
            <w:proofErr w:type="spellEnd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DC1203">
              <w:rPr>
                <w:b/>
                <w:bCs/>
                <w:i/>
                <w:iCs/>
                <w:sz w:val="28"/>
                <w:szCs w:val="28"/>
                <w:lang w:val="en-US"/>
              </w:rPr>
              <w:t>telefon</w:t>
            </w:r>
            <w:proofErr w:type="spellEnd"/>
          </w:p>
        </w:tc>
      </w:tr>
      <w:tr w:rsidR="00DC1203" w:rsidRPr="00DC1203" w:rsidTr="00DC1203"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:rsidTr="00DC1203"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DC1203" w:rsidRPr="00DC1203" w:rsidTr="00DC1203"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338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DC1203" w:rsidRDefault="00DC1203" w:rsidP="00DC1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Anexez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cereri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dosarul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solicitate.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Menţionez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luat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cunoştinţă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desfăşurare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4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pct. 2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6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(UE) 2016/679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Parlamentului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European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27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aprilie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2016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libera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circulaţie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abrogare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Directivei</w:t>
      </w:r>
      <w:proofErr w:type="spellEnd"/>
      <w:r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 xml:space="preserve"> 95/46/CE</w:t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general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priveşte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prelucrarea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:rsidTr="00987B8F">
        <w:tc>
          <w:tcPr>
            <w:tcW w:w="4675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:rsidTr="00987B8F">
        <w:tc>
          <w:tcPr>
            <w:tcW w:w="4675" w:type="dxa"/>
          </w:tcPr>
          <w:p w:rsidR="00DC1203" w:rsidRP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:rsidR="00DC1203" w:rsidRDefault="00DC1203" w:rsidP="00DC12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informaţiilor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documentelor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inclusiv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date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personal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îndeplinirii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atribuţiilor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concurs,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soluţionare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contestaţiilor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secretarului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format electronic.</w:t>
      </w: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DC1203" w:rsidTr="00987B8F">
        <w:tc>
          <w:tcPr>
            <w:tcW w:w="4675" w:type="dxa"/>
          </w:tcPr>
          <w:p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C1203" w:rsidTr="00987B8F">
        <w:tc>
          <w:tcPr>
            <w:tcW w:w="4675" w:type="dxa"/>
          </w:tcPr>
          <w:p w:rsidR="00DC1203" w:rsidRP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:rsidR="00DC1203" w:rsidRDefault="00DC1203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certificatul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integritate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comportamentală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candidaţii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înscrişi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posturile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învăţământ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sănătate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protecţie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socială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precum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entitate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cărei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activitate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contactul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direct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copii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vârstă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dizabilităţi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vulnerabile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presupune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examinarea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fizică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evaluarea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psihologică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1982" w:type="dxa"/>
        <w:tblLook w:val="04A0" w:firstRow="1" w:lastRow="0" w:firstColumn="1" w:lastColumn="0" w:noHBand="0" w:noVBand="1"/>
      </w:tblPr>
      <w:tblGrid>
        <w:gridCol w:w="4675"/>
        <w:gridCol w:w="707"/>
      </w:tblGrid>
      <w:tr w:rsidR="00987B8F" w:rsidTr="00FB217B">
        <w:tc>
          <w:tcPr>
            <w:tcW w:w="4675" w:type="dxa"/>
          </w:tcPr>
          <w:p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707" w:type="dxa"/>
          </w:tcPr>
          <w:p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87B8F" w:rsidTr="00FB217B">
        <w:tc>
          <w:tcPr>
            <w:tcW w:w="4675" w:type="dxa"/>
          </w:tcPr>
          <w:p w:rsidR="00987B8F" w:rsidRPr="00DC1203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C1203">
              <w:rPr>
                <w:sz w:val="28"/>
                <w:szCs w:val="28"/>
                <w:lang w:val="en-US"/>
              </w:rPr>
              <w:t xml:space="preserve">Nu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îmi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exprim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1203">
              <w:rPr>
                <w:sz w:val="28"/>
                <w:szCs w:val="28"/>
                <w:lang w:val="en-US"/>
              </w:rPr>
              <w:t>consimţământul</w:t>
            </w:r>
            <w:proofErr w:type="spellEnd"/>
            <w:r w:rsidRPr="00DC1203">
              <w:rPr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707" w:type="dxa"/>
          </w:tcPr>
          <w:p w:rsidR="00987B8F" w:rsidRDefault="00987B8F" w:rsidP="00FB21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ca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instituţia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organizatoare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concursului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solicite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organelor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abilitate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condiţiile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extrasul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de pe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cazierul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judiciar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angajării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reveni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oricând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consimţământului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1203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formular.</w:t>
      </w:r>
    </w:p>
    <w:p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lucrată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nu mi s-a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nicio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/mi s-a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aplicat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sancţiunea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disciplinară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................................. .</w:t>
      </w:r>
      <w:proofErr w:type="gramEnd"/>
    </w:p>
    <w:p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 propria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cunoscând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1203" w:rsidRPr="00DC1203">
        <w:rPr>
          <w:rFonts w:ascii="Times New Roman" w:hAnsi="Times New Roman" w:cs="Times New Roman"/>
          <w:color w:val="008000"/>
          <w:sz w:val="28"/>
          <w:szCs w:val="28"/>
          <w:u w:val="single"/>
          <w:lang w:val="en-US"/>
        </w:rPr>
        <w:t>art. 326</w:t>
      </w:r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penal cu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falsul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declaraţii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furnizate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formular sunt </w:t>
      </w:r>
      <w:proofErr w:type="spell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adevărate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7B8F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C1203">
        <w:rPr>
          <w:rFonts w:ascii="Times New Roman" w:hAnsi="Times New Roman" w:cs="Times New Roman"/>
          <w:sz w:val="28"/>
          <w:szCs w:val="28"/>
          <w:lang w:val="en-US"/>
        </w:rPr>
        <w:t>Data:</w:t>
      </w:r>
      <w:r w:rsidR="00987B8F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987B8F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987B8F" w:rsidRDefault="00DC1203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20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987B8F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1203" w:rsidRPr="00DC1203" w:rsidRDefault="00987B8F" w:rsidP="00DC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Semnătura</w:t>
      </w:r>
      <w:proofErr w:type="spellEnd"/>
      <w:r w:rsidR="00DC1203" w:rsidRPr="00DC1203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0F1F0E" w:rsidRPr="00DC1203" w:rsidRDefault="000F1F0E">
      <w:pPr>
        <w:rPr>
          <w:rFonts w:ascii="Times New Roman" w:hAnsi="Times New Roman" w:cs="Times New Roman"/>
          <w:sz w:val="28"/>
          <w:szCs w:val="28"/>
        </w:rPr>
      </w:pPr>
    </w:p>
    <w:sectPr w:rsidR="000F1F0E" w:rsidRPr="00DC1203" w:rsidSect="00DC1203">
      <w:pgSz w:w="12240" w:h="15840"/>
      <w:pgMar w:top="568" w:right="1440" w:bottom="11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03"/>
    <w:rsid w:val="000F1F0E"/>
    <w:rsid w:val="00364918"/>
    <w:rsid w:val="00987B8F"/>
    <w:rsid w:val="00D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9E705"/>
  <w15:chartTrackingRefBased/>
  <w15:docId w15:val="{84F20054-05FB-493C-B89F-4C3368BC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C120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rsid w:val="00DC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Bretcanu</dc:creator>
  <cp:keywords/>
  <dc:description/>
  <cp:lastModifiedBy>Maria Bretcanu</cp:lastModifiedBy>
  <cp:revision>1</cp:revision>
  <dcterms:created xsi:type="dcterms:W3CDTF">2023-02-23T09:57:00Z</dcterms:created>
  <dcterms:modified xsi:type="dcterms:W3CDTF">2023-02-23T10:09:00Z</dcterms:modified>
</cp:coreProperties>
</file>